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sz w:val="24"/>
          <w:szCs w:val="22"/>
        </w:rPr>
      </w:pPr>
      <w:r>
        <w:rPr>
          <w:rFonts w:cs="Calibri" w:cstheme="minorHAnsi"/>
          <w:b/>
          <w:sz w:val="24"/>
          <w:szCs w:val="22"/>
        </w:rPr>
        <w:t>CERTIFICADO DE OBRAS EJECUTADAS PARA CLASIFICACIÓN DE CONTRATISTA</w:t>
      </w:r>
    </w:p>
    <w:p>
      <w:pPr>
        <w:pStyle w:val="Normal"/>
        <w:spacing w:before="0" w:after="120"/>
        <w:jc w:val="center"/>
        <w:rPr>
          <w:rFonts w:cs="Calibri" w:cstheme="minorHAnsi"/>
          <w:b/>
          <w:szCs w:val="22"/>
        </w:rPr>
      </w:pPr>
      <w:r>
        <w:rPr>
          <w:rFonts w:cs="Calibri" w:cstheme="minorHAnsi"/>
          <w:b/>
          <w:szCs w:val="22"/>
        </w:rPr>
        <w:t>OBRAS DE EDIFICACIÓN GRUPO C (completo) y SUBGRUPOS 1 a 9 (individualmente)</w:t>
      </w:r>
    </w:p>
    <w:p>
      <w:pPr>
        <w:pStyle w:val="Normal"/>
        <w:spacing w:before="0" w:after="120"/>
        <w:rPr>
          <w:rFonts w:cs="Calibri" w:cstheme="minorHAnsi"/>
          <w:szCs w:val="22"/>
        </w:rPr>
      </w:pPr>
      <w:r>
        <w:rPr>
          <w:rFonts w:cs="Calibri" w:cstheme="minorHAnsi"/>
          <w:szCs w:val="22"/>
        </w:rPr>
        <w:t xml:space="preserve">D./Dª ___________________, __________ </w:t>
      </w:r>
      <w:r>
        <w:rPr>
          <w:rFonts w:cs="Calibri" w:cstheme="minorHAnsi"/>
          <w:color w:val="FF0000"/>
          <w:szCs w:val="22"/>
        </w:rPr>
        <w:t>(titulación)</w:t>
      </w:r>
      <w:r>
        <w:rPr>
          <w:rFonts w:cs="Calibri" w:cstheme="minorHAnsi"/>
          <w:szCs w:val="22"/>
        </w:rPr>
        <w:t xml:space="preserve">, Nº colegiado/a _______ del Colegio de _________ /del Servicio de______________ </w:t>
      </w:r>
      <w:r>
        <w:rPr>
          <w:rFonts w:cs="Calibri" w:cstheme="minorHAnsi"/>
          <w:color w:val="FF0000"/>
          <w:szCs w:val="22"/>
        </w:rPr>
        <w:t>(borrar lo que no proceda)</w:t>
      </w:r>
      <w:r>
        <w:rPr>
          <w:rFonts w:cs="Calibri" w:cstheme="minorHAnsi"/>
          <w:szCs w:val="22"/>
        </w:rPr>
        <w:t>, Director/a de las obras de ___________________, Expte. Nº ________________, situadas en el municipio de ________________, con CPV______________, ejecutadas para la Excma. Diputación Provincial de Cáceres.</w:t>
      </w:r>
    </w:p>
    <w:p>
      <w:pPr>
        <w:pStyle w:val="Normal"/>
        <w:spacing w:before="0" w:after="120"/>
        <w:rPr>
          <w:rFonts w:cs="Calibri" w:cstheme="minorHAnsi"/>
          <w:szCs w:val="22"/>
        </w:rPr>
      </w:pPr>
      <w:r>
        <w:rPr>
          <w:rFonts w:cs="Calibri" w:cstheme="minorHAnsi"/>
          <w:b/>
          <w:szCs w:val="22"/>
        </w:rPr>
        <w:t>CERTIFICO</w:t>
      </w:r>
      <w:r>
        <w:rPr>
          <w:rFonts w:cs="Calibri" w:cstheme="minorHAnsi"/>
          <w:szCs w:val="22"/>
        </w:rPr>
        <w:t>:</w:t>
      </w:r>
    </w:p>
    <w:p>
      <w:pPr>
        <w:pStyle w:val="Normal"/>
        <w:spacing w:before="0" w:after="120"/>
        <w:rPr>
          <w:rFonts w:cs="Calibri" w:cstheme="minorHAnsi"/>
          <w:szCs w:val="22"/>
        </w:rPr>
      </w:pPr>
      <w:r>
        <w:rPr>
          <w:rFonts w:cs="Calibri" w:cstheme="minorHAnsi"/>
          <w:b/>
          <w:szCs w:val="22"/>
        </w:rPr>
        <w:t>1º</w:t>
      </w:r>
      <w:r>
        <w:rPr>
          <w:rFonts w:cs="Calibri" w:cstheme="minorHAnsi"/>
          <w:szCs w:val="22"/>
        </w:rPr>
        <w:t xml:space="preserve"> Que la empresa ______________________________, con CIF __________, como contratista de las referidas obras, comenzó su ejecución en </w:t>
      </w:r>
      <w:r>
        <w:rPr/>
        <w:t xml:space="preserve">______ </w:t>
      </w:r>
      <w:r>
        <w:rPr>
          <w:color w:val="FF0000"/>
        </w:rPr>
        <w:t xml:space="preserve">(mes y año) </w:t>
      </w:r>
      <w:r>
        <w:rPr>
          <w:rFonts w:cs="Calibri" w:cstheme="minorHAnsi"/>
          <w:szCs w:val="22"/>
        </w:rPr>
        <w:t xml:space="preserve">y las terminó en </w:t>
      </w:r>
      <w:r>
        <w:rPr/>
        <w:t xml:space="preserve">______ </w:t>
      </w:r>
      <w:r>
        <w:rPr>
          <w:color w:val="FF0000"/>
        </w:rPr>
        <w:t>(mes y año)</w:t>
      </w:r>
      <w:r>
        <w:rPr>
          <w:rFonts w:cs="Calibri" w:cstheme="minorHAnsi"/>
          <w:szCs w:val="22"/>
        </w:rPr>
        <w:t>, habiéndolas ejecutado con arreglo a condiciones y a satisfacción de la Dirección de Obra.</w:t>
      </w:r>
    </w:p>
    <w:p>
      <w:pPr>
        <w:pStyle w:val="Normal"/>
        <w:spacing w:before="0" w:after="120"/>
        <w:rPr>
          <w:rFonts w:cs="Calibri" w:cstheme="minorHAnsi"/>
          <w:szCs w:val="22"/>
        </w:rPr>
      </w:pPr>
      <w:r>
        <w:rPr>
          <w:rFonts w:cs="Calibri" w:cstheme="minorHAnsi"/>
          <w:b/>
          <w:szCs w:val="22"/>
        </w:rPr>
        <w:t>2º</w:t>
      </w:r>
      <w:r>
        <w:rPr>
          <w:rFonts w:cs="Calibri" w:cstheme="minorHAnsi"/>
          <w:szCs w:val="22"/>
        </w:rPr>
        <w:t xml:space="preserve"> El importe total (IVA excluido) de las obras que comprende el proyecto completo ascendió a ______________ €, de los que </w:t>
      </w:r>
      <w:r>
        <w:rPr>
          <w:rFonts w:cs="Calibri" w:cstheme="minorHAnsi"/>
          <w:smallCaps/>
          <w:szCs w:val="22"/>
        </w:rPr>
        <w:t xml:space="preserve">_____________ € </w:t>
      </w:r>
      <w:r>
        <w:rPr>
          <w:rFonts w:cs="Calibri" w:cstheme="minorHAnsi"/>
          <w:szCs w:val="22"/>
        </w:rPr>
        <w:t xml:space="preserve">fueron ejecutados en el año ____, y </w:t>
      </w:r>
      <w:r>
        <w:rPr>
          <w:rFonts w:cs="Calibri" w:cstheme="minorHAnsi"/>
          <w:smallCaps/>
          <w:szCs w:val="22"/>
        </w:rPr>
        <w:t xml:space="preserve">_____________ € </w:t>
      </w:r>
      <w:r>
        <w:rPr>
          <w:rFonts w:cs="Calibri" w:cstheme="minorHAnsi"/>
          <w:szCs w:val="22"/>
        </w:rPr>
        <w:t>fueron ejecutados en el año ____.</w:t>
      </w:r>
    </w:p>
    <w:p>
      <w:pPr>
        <w:pStyle w:val="Normal"/>
        <w:spacing w:before="0" w:after="120"/>
        <w:rPr>
          <w:rFonts w:cs="Calibri" w:cstheme="minorHAnsi"/>
          <w:szCs w:val="22"/>
        </w:rPr>
      </w:pPr>
      <w:r>
        <w:rPr>
          <w:rFonts w:cs="Calibri" w:cstheme="minorHAnsi"/>
          <w:b/>
          <w:szCs w:val="22"/>
        </w:rPr>
        <w:t>3º</w:t>
      </w:r>
      <w:r>
        <w:rPr>
          <w:rFonts w:cs="Calibri" w:cstheme="minorHAnsi"/>
          <w:szCs w:val="22"/>
        </w:rPr>
        <w:t xml:space="preserve"> Que las obras mencionadas consistieron en… </w:t>
      </w:r>
      <w:r>
        <w:rPr>
          <w:rFonts w:cs="Calibri" w:cstheme="minorHAnsi"/>
          <w:color w:val="FF0000"/>
          <w:szCs w:val="22"/>
        </w:rPr>
        <w:t>(Descripción de las obras)</w:t>
      </w:r>
      <w:r>
        <w:rPr>
          <w:rFonts w:cs="Calibri" w:cstheme="minorHAnsi"/>
          <w:szCs w:val="22"/>
        </w:rPr>
        <w:t>.</w:t>
      </w:r>
    </w:p>
    <w:tbl>
      <w:tblPr>
        <w:tblStyle w:val="Tablaconcuadrcula"/>
        <w:tblW w:w="73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2"/>
        <w:gridCol w:w="1703"/>
        <w:gridCol w:w="1701"/>
      </w:tblGrid>
      <w:tr>
        <w:trPr/>
        <w:tc>
          <w:tcPr>
            <w:tcW w:w="396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</w:r>
          </w:p>
        </w:tc>
        <w:tc>
          <w:tcPr>
            <w:tcW w:w="340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Calibri" w:cstheme="minorHAnsi"/>
                <w:b/>
                <w:szCs w:val="22"/>
              </w:rPr>
            </w:pPr>
            <w:r>
              <w:rPr>
                <w:rFonts w:cs="Calibri" w:cstheme="minorHAnsi"/>
                <w:b/>
                <w:kern w:val="0"/>
                <w:sz w:val="20"/>
                <w:szCs w:val="22"/>
                <w:lang w:val="es-ES" w:eastAsia="en-US" w:bidi="ar-SA"/>
              </w:rPr>
              <w:t>IMPORTE ANUAL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b/>
                <w:szCs w:val="22"/>
              </w:rPr>
            </w:pPr>
            <w:r>
              <w:rPr>
                <w:rFonts w:cs="Calibri" w:cstheme="minorHAnsi"/>
                <w:b/>
                <w:kern w:val="0"/>
                <w:sz w:val="20"/>
                <w:szCs w:val="22"/>
                <w:lang w:val="es-ES" w:eastAsia="en-US" w:bidi="ar-SA"/>
              </w:rPr>
              <w:t>TIPOS GENERALES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20__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20__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C-1 Demoliciones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C-2 Estructuras de fábrica u hormigón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C-3 Estructuras metálicas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C-4 Albañilería, revocos y revestidos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C-5 Cantería y marmolería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C-6 Pavimentos, solados y alicatados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 xml:space="preserve">C-7 Aislamientos e impermeabilizaciones 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C-8 Carpintería de madera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C-9 Carpintería metálica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TOTAL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cs="Calibri" w:cstheme="minorHAnsi"/>
                <w:szCs w:val="22"/>
              </w:rPr>
            </w:pPr>
            <w:r>
              <w:rPr>
                <w:rFonts w:cs="Calibri" w:cstheme="minorHAnsi"/>
                <w:kern w:val="0"/>
                <w:sz w:val="20"/>
                <w:szCs w:val="22"/>
                <w:lang w:val="es-ES" w:eastAsia="en-US" w:bidi="ar-SA"/>
              </w:rPr>
              <w:t>€</w:t>
            </w:r>
          </w:p>
        </w:tc>
      </w:tr>
    </w:tbl>
    <w:p>
      <w:pPr>
        <w:pStyle w:val="Normal"/>
        <w:spacing w:before="0" w:after="120"/>
        <w:rPr>
          <w:rFonts w:cs="Calibri" w:cstheme="minorHAnsi"/>
          <w:b/>
          <w:szCs w:val="22"/>
        </w:rPr>
      </w:pPr>
      <w:r>
        <w:rPr>
          <w:rFonts w:cs="Calibri" w:cstheme="minorHAnsi"/>
          <w:b/>
          <w:szCs w:val="22"/>
        </w:rPr>
      </w:r>
    </w:p>
    <w:p>
      <w:pPr>
        <w:pStyle w:val="Normal"/>
        <w:spacing w:before="0" w:after="120"/>
        <w:rPr>
          <w:rFonts w:cs="Calibri" w:cstheme="minorHAnsi"/>
          <w:szCs w:val="22"/>
        </w:rPr>
      </w:pPr>
      <w:r>
        <w:rPr>
          <w:rFonts w:cs="Calibri" w:cstheme="minorHAnsi"/>
          <w:b/>
          <w:szCs w:val="22"/>
        </w:rPr>
        <w:t>4º</w:t>
      </w:r>
      <w:r>
        <w:rPr>
          <w:rFonts w:cs="Calibri" w:cstheme="minorHAnsi"/>
          <w:szCs w:val="22"/>
        </w:rPr>
        <w:t xml:space="preserve"> El proyecto comprendía, además de las obras relacionadas en el apartado anterior, la ejecución de otras obras, así como instalaciones, correspondientes a otros subgrupos, cuyos importes de realización fueron ____________ €, en Grupo __ y Subgrupo __, y _____________ €, en Grupo __ y Subgrupo __.</w:t>
      </w:r>
    </w:p>
    <w:p>
      <w:pPr>
        <w:pStyle w:val="Normal"/>
        <w:spacing w:before="0" w:after="120"/>
        <w:rPr/>
      </w:pPr>
      <w:r>
        <w:rPr>
          <w:b/>
        </w:rPr>
        <w:t>5º</w:t>
      </w:r>
      <w:r>
        <w:rPr/>
        <w:t xml:space="preserve"> El Acta de Medición General Final de la obra se firmó el __ de ____________ de 20__.</w:t>
      </w:r>
    </w:p>
    <w:p>
      <w:pPr>
        <w:pStyle w:val="Normal"/>
        <w:spacing w:before="0" w:after="120"/>
        <w:rPr>
          <w:rFonts w:cs="Calibri" w:cstheme="minorHAnsi"/>
          <w:szCs w:val="22"/>
        </w:rPr>
      </w:pPr>
      <w:r>
        <w:rPr>
          <w:rFonts w:cs="Calibri" w:cstheme="minorHAnsi"/>
          <w:szCs w:val="22"/>
        </w:rPr>
        <w:t>Y para que conste, a petición del interesado y a los efectos de la clasificación de contratistas, expido el presente certificado en ___________, a fecha de la firma digital.</w:t>
      </w:r>
    </w:p>
    <w:tbl>
      <w:tblPr>
        <w:tblStyle w:val="Tablaconcuadrcul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529"/>
      </w:tblGrid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EL/LA DIRECTOR/A DE OBRA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VºBº a efectos de: Nº Expte., Denominación y Director/a de Obra.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LA JEFA DEL SERVICIO DE INGENIERÍA</w:t>
            </w:r>
          </w:p>
        </w:tc>
      </w:tr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Fdo.: 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(TITULACIÓN)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bookmarkStart w:id="0" w:name="_GoBack"/>
            <w:bookmarkEnd w:id="0"/>
            <w:r>
              <w:rPr>
                <w:rFonts w:cs=""/>
                <w:kern w:val="0"/>
                <w:sz w:val="20"/>
                <w:lang w:val="es-ES" w:eastAsia="en-US" w:bidi="ar-SA"/>
              </w:rPr>
              <w:t>Fdo.: Dª. Mª Nieves Sánchez Puertas</w:t>
            </w:r>
          </w:p>
        </w:tc>
      </w:tr>
      <w:tr>
        <w:trPr/>
        <w:tc>
          <w:tcPr>
            <w:tcW w:w="9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COTEJADO: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Nº Expte., Denominación, Director/a de Obra y Fecha de Acta de Medición General Final.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cs=""/>
                <w:kern w:val="0"/>
                <w:sz w:val="20"/>
                <w:lang w:val="es-ES" w:eastAsia="en-US" w:bidi="ar-SA"/>
              </w:rPr>
            </w:pPr>
            <w:r>
              <w:rPr>
                <w:rFonts w:cs=""/>
                <w:kern w:val="0"/>
                <w:sz w:val="20"/>
                <w:lang w:val="es-ES" w:eastAsia="en-US" w:bidi="ar-SA"/>
              </w:rPr>
              <w:t>Fdo.: LA JEFA DE GRUPO AUXILIAR ADMINISTRATIVO</w:t>
            </w:r>
          </w:p>
        </w:tc>
      </w:tr>
    </w:tbl>
    <w:p>
      <w:pPr>
        <w:pStyle w:val="Normal"/>
        <w:spacing w:before="0" w:after="120"/>
        <w:rPr>
          <w:rFonts w:cs="Calibri" w:cstheme="minorHAnsi"/>
          <w:szCs w:val="22"/>
        </w:rPr>
      </w:pPr>
      <w:r>
        <w:rPr>
          <w:rFonts w:cs="Calibri" w:cstheme="minorHAnsi"/>
          <w:szCs w:val="22"/>
        </w:rPr>
      </w:r>
    </w:p>
    <w:sectPr>
      <w:headerReference w:type="default" r:id="rId2"/>
      <w:type w:val="nextPage"/>
      <w:pgSz w:w="11906" w:h="16838"/>
      <w:pgMar w:left="1418" w:right="1418" w:gutter="0" w:header="709" w:top="1701" w:footer="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>
        <w:sz w:val="18"/>
        <w:szCs w:val="18"/>
      </w:rPr>
    </w:pPr>
    <w:r>
      <w:rPr>
        <w:sz w:val="18"/>
        <w:szCs w:val="18"/>
      </w:rPr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0</wp:posOffset>
          </wp:positionH>
          <wp:positionV relativeFrom="margin">
            <wp:posOffset>-873125</wp:posOffset>
          </wp:positionV>
          <wp:extent cx="1676400" cy="635000"/>
          <wp:effectExtent l="0" t="0" r="0" b="0"/>
          <wp:wrapTight wrapText="bothSides">
            <wp:wrapPolygon edited="0">
              <wp:start x="-7" y="0"/>
              <wp:lineTo x="-7" y="20726"/>
              <wp:lineTo x="21347" y="20726"/>
              <wp:lineTo x="21347" y="0"/>
              <wp:lineTo x="-7" y="0"/>
            </wp:wrapPolygon>
          </wp:wrapTight>
          <wp:docPr id="1" name="Imagen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3383915</wp:posOffset>
          </wp:positionH>
          <wp:positionV relativeFrom="paragraph">
            <wp:posOffset>-243205</wp:posOffset>
          </wp:positionV>
          <wp:extent cx="2318385" cy="647700"/>
          <wp:effectExtent l="0" t="0" r="0" b="0"/>
          <wp:wrapTight wrapText="bothSides">
            <wp:wrapPolygon edited="0">
              <wp:start x="-3" y="0"/>
              <wp:lineTo x="-3" y="5729"/>
              <wp:lineTo x="5748" y="5729"/>
              <wp:lineTo x="5748" y="0"/>
              <wp:lineTo x="-3" y="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2f73"/>
    <w:pPr>
      <w:widowControl/>
      <w:suppressAutoHyphens w:val="true"/>
      <w:bidi w:val="0"/>
      <w:spacing w:before="0" w:after="240"/>
      <w:jc w:val="both"/>
    </w:pPr>
    <w:rPr>
      <w:rFonts w:ascii="Calibri" w:hAnsi="Calibri" w:eastAsia="" w:eastAsiaTheme="minorEastAsia" w:cs=""/>
      <w:color w:val="auto"/>
      <w:kern w:val="0"/>
      <w:sz w:val="22"/>
      <w:szCs w:val="20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1457f"/>
    <w:pPr>
      <w:keepNext w:val="true"/>
      <w:keepLines/>
      <w:spacing w:before="320" w:after="0"/>
      <w:outlineLvl w:val="0"/>
    </w:pPr>
    <w:rPr>
      <w:rFonts w:eastAsia="" w:cs="" w:cstheme="majorBidi" w:eastAsiaTheme="majorEastAsia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06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06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67a7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21457f"/>
    <w:rPr>
      <w:rFonts w:eastAsia="" w:eastAsiaTheme="minorEastAsia"/>
      <w:szCs w:val="20"/>
    </w:rPr>
  </w:style>
  <w:style w:type="character" w:styleId="PiedepginaCar" w:customStyle="1">
    <w:name w:val="Pie de página Car"/>
    <w:basedOn w:val="DefaultParagraphFont"/>
    <w:uiPriority w:val="99"/>
    <w:qFormat/>
    <w:rsid w:val="0021457f"/>
    <w:rPr>
      <w:rFonts w:eastAsia="" w:eastAsiaTheme="minorEastAsia"/>
      <w:szCs w:val="20"/>
    </w:rPr>
  </w:style>
  <w:style w:type="character" w:styleId="Ttulo1Car" w:customStyle="1">
    <w:name w:val="Título 1 Car"/>
    <w:basedOn w:val="DefaultParagraphFont"/>
    <w:uiPriority w:val="9"/>
    <w:qFormat/>
    <w:rsid w:val="0021457f"/>
    <w:rPr>
      <w:rFonts w:eastAsia="" w:cs="" w:cstheme="majorBidi" w:eastAsiaTheme="majorEastAsia"/>
      <w:b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ee3a6d"/>
    <w:rPr>
      <w:rFonts w:ascii="Segoe UI" w:hAnsi="Segoe UI" w:eastAsia="" w:cs="Segoe UI" w:eastAsiaTheme="minorEastAsia"/>
      <w:sz w:val="18"/>
      <w:szCs w:val="18"/>
    </w:rPr>
  </w:style>
  <w:style w:type="character" w:styleId="Ttulo2Car" w:customStyle="1">
    <w:name w:val="Título 2 Car"/>
    <w:basedOn w:val="DefaultParagraphFont"/>
    <w:uiPriority w:val="9"/>
    <w:semiHidden/>
    <w:qFormat/>
    <w:rsid w:val="00d6206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tulo4Car" w:customStyle="1">
    <w:name w:val="Título 4 Car"/>
    <w:basedOn w:val="DefaultParagraphFont"/>
    <w:uiPriority w:val="9"/>
    <w:semiHidden/>
    <w:qFormat/>
    <w:rsid w:val="00d6206a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Cs w:val="20"/>
    </w:rPr>
  </w:style>
  <w:style w:type="character" w:styleId="TextoindependienteCar" w:customStyle="1">
    <w:name w:val="Texto independiente Car"/>
    <w:basedOn w:val="DefaultParagraphFont"/>
    <w:qFormat/>
    <w:rsid w:val="00d6206a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Ttulo7Car" w:customStyle="1">
    <w:name w:val="Título 7 Car"/>
    <w:basedOn w:val="DefaultParagraphFont"/>
    <w:uiPriority w:val="9"/>
    <w:semiHidden/>
    <w:qFormat/>
    <w:rsid w:val="001f67a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Cs w:val="20"/>
    </w:rPr>
  </w:style>
  <w:style w:type="character" w:styleId="Caracteresdenotaalpie" w:customStyle="1">
    <w:name w:val="Caracteres de nota al pie"/>
    <w:qFormat/>
    <w:rsid w:val="001f67a7"/>
    <w:rPr>
      <w:vertAlign w:val="superscript"/>
    </w:rPr>
  </w:style>
  <w:style w:type="character" w:styleId="TextonotapieCar" w:customStyle="1">
    <w:name w:val="Texto nota pie Car"/>
    <w:basedOn w:val="DefaultParagraphFont"/>
    <w:qFormat/>
    <w:rsid w:val="001f67a7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d6206a"/>
    <w:pPr>
      <w:spacing w:before="0" w:after="0"/>
      <w:jc w:val="left"/>
    </w:pPr>
    <w:rPr>
      <w:rFonts w:ascii="Times New Roman" w:hAnsi="Times New Roman" w:eastAsia="Times New Roman" w:cs="Times New Roman"/>
      <w:sz w:val="28"/>
      <w:lang w:eastAsia="zh-CN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1457f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21457f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e3a6d"/>
    <w:pPr>
      <w:spacing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a1cf5"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34"/>
    <w:qFormat/>
    <w:rsid w:val="00144b00"/>
    <w:pPr>
      <w:spacing w:before="0" w:after="240"/>
      <w:ind w:left="720" w:hanging="0"/>
      <w:contextualSpacing/>
    </w:pPr>
    <w:rPr/>
  </w:style>
  <w:style w:type="paragraph" w:styleId="Textoindependiente31" w:customStyle="1">
    <w:name w:val="Texto independiente 31"/>
    <w:basedOn w:val="Normal"/>
    <w:qFormat/>
    <w:rsid w:val="00d6206a"/>
    <w:pPr>
      <w:spacing w:before="0" w:after="0"/>
    </w:pPr>
    <w:rPr>
      <w:rFonts w:ascii="Times New Roman" w:hAnsi="Times New Roman" w:eastAsia="Times New Roman" w:cs="Times New Roman"/>
      <w:sz w:val="24"/>
      <w:lang w:eastAsia="zh-CN"/>
    </w:rPr>
  </w:style>
  <w:style w:type="paragraph" w:styleId="Notaalpie">
    <w:name w:val="Footnote Text"/>
    <w:basedOn w:val="Normal"/>
    <w:link w:val="TextonotapieCar"/>
    <w:rsid w:val="001f67a7"/>
    <w:pPr>
      <w:spacing w:before="0" w:after="0"/>
      <w:jc w:val="left"/>
    </w:pPr>
    <w:rPr>
      <w:rFonts w:ascii="Times New Roman" w:hAnsi="Times New Roman" w:eastAsia="Times New Roman" w:cs="Times New Roman"/>
      <w:sz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1457f"/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LibreOffice/7.5.8.2$Windows_X86_64 LibreOffice_project/f718d63693263970429a68f568db6046aaa9df01</Application>
  <AppVersion>15.0000</AppVersion>
  <Pages>1</Pages>
  <Words>367</Words>
  <Characters>1998</Characters>
  <CharactersWithSpaces>2313</CharactersWithSpaces>
  <Paragraphs>53</Paragraphs>
  <Company>dip-caceres.es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2022-10-31T08:12:00Z</dcterms:created>
  <dc:creator>IDOIA MURIEL MARTIN</dc:creator>
  <dc:description/>
  <dc:language>es-ES</dc:language>
  <cp:lastModifiedBy>Maria Montaña Polo</cp:lastModifiedBy>
  <cp:lastPrinted>2018-09-11T09:57:00Z</cp:lastPrinted>
  <dcterms:modified xsi:type="dcterms:W3CDTF">2025-09-25T10:00:00Z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